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011"/>
        <w:tblW w:w="5000" w:type="pct"/>
        <w:tblLook w:val="0000" w:firstRow="0" w:lastRow="0" w:firstColumn="0" w:lastColumn="0" w:noHBand="0" w:noVBand="0"/>
      </w:tblPr>
      <w:tblGrid>
        <w:gridCol w:w="4104"/>
        <w:gridCol w:w="179"/>
        <w:gridCol w:w="1665"/>
        <w:gridCol w:w="116"/>
        <w:gridCol w:w="1497"/>
        <w:gridCol w:w="1499"/>
      </w:tblGrid>
      <w:tr w:rsidR="00DA0C42" w:rsidRPr="00ED10D9" w14:paraId="3F621F0D" w14:textId="77777777" w:rsidTr="001F6A9E">
        <w:trPr>
          <w:trHeight w:val="69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0DC52D3" w14:textId="77777777" w:rsidR="00DA0C42" w:rsidRPr="00B62681" w:rsidRDefault="00DA0C42" w:rsidP="001F6A9E">
            <w:pPr>
              <w:ind w:right="-25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62681">
              <w:rPr>
                <w:rFonts w:asciiTheme="minorHAnsi" w:hAnsiTheme="minorHAnsi"/>
                <w:b/>
                <w:sz w:val="22"/>
                <w:szCs w:val="22"/>
              </w:rPr>
              <w:t>OŚWIADCZENIE O POSIADANYM ZBIORNIKU BEZODPŁYWOWYM LUB PRZYDOMOWEJ OCZYSZCZALNI ŚCIEKÓW</w:t>
            </w:r>
          </w:p>
        </w:tc>
      </w:tr>
      <w:tr w:rsidR="00DA0C42" w:rsidRPr="00ED10D9" w14:paraId="76FA2184" w14:textId="77777777" w:rsidTr="001F6A9E">
        <w:trPr>
          <w:trHeight w:val="84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24E0A9E" w14:textId="77777777" w:rsidR="00DA0C42" w:rsidRPr="00DA0C42" w:rsidRDefault="00DA0C42" w:rsidP="001F6A9E">
            <w:pPr>
              <w:ind w:right="-25"/>
              <w:jc w:val="center"/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</w:pPr>
            <w:r w:rsidRPr="00DA0C4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Prosimy o dokładne wypełnienie i dostarczenie do kancelarii </w:t>
            </w:r>
            <w:r w:rsidRPr="00DA0C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Urzędu Gminy Nadarzyn, ul. Mszczonowska 24</w:t>
            </w:r>
            <w:r w:rsidRPr="00DA0C4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lub za pośrednictwem poczty elektronicznej na adres</w:t>
            </w:r>
            <w:r w:rsidR="00D85071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>:</w:t>
            </w:r>
            <w:r w:rsidRPr="00DA0C42">
              <w:rPr>
                <w:rFonts w:asciiTheme="minorHAnsi" w:hAnsi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DA0C42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gmina@nadarzyn.pl</w:t>
            </w:r>
          </w:p>
        </w:tc>
      </w:tr>
      <w:tr w:rsidR="00DA0C42" w:rsidRPr="00ED10D9" w14:paraId="0E20BD36" w14:textId="77777777" w:rsidTr="00B15775">
        <w:trPr>
          <w:trHeight w:val="980"/>
        </w:trPr>
        <w:tc>
          <w:tcPr>
            <w:tcW w:w="2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E4C826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WŁAŚCICIEL NIERUCHOMOŚCI /</w:t>
            </w:r>
            <w:r w:rsidRPr="00B62681">
              <w:rPr>
                <w:rFonts w:asciiTheme="minorHAnsi" w:hAnsiTheme="minorHAnsi"/>
                <w:caps/>
                <w:sz w:val="20"/>
                <w:szCs w:val="20"/>
              </w:rPr>
              <w:t xml:space="preserve">UŻytkownik/ </w:t>
            </w:r>
          </w:p>
          <w:p w14:paraId="07DF5C1C" w14:textId="77777777" w:rsidR="00DA0C42" w:rsidRDefault="00DA0C42" w:rsidP="001F6A9E">
            <w:pPr>
              <w:snapToGrid w:val="0"/>
              <w:rPr>
                <w:rFonts w:asciiTheme="minorHAnsi" w:hAnsiTheme="minorHAnsi"/>
                <w:caps/>
                <w:sz w:val="20"/>
                <w:szCs w:val="20"/>
              </w:rPr>
            </w:pPr>
            <w:r w:rsidRPr="00B62681">
              <w:rPr>
                <w:rFonts w:asciiTheme="minorHAnsi" w:hAnsiTheme="minorHAnsi"/>
                <w:caps/>
                <w:sz w:val="20"/>
                <w:szCs w:val="20"/>
              </w:rPr>
              <w:t>INNA FORMA UŻYTKOWANIA*</w:t>
            </w:r>
          </w:p>
          <w:p w14:paraId="1EDD4CDB" w14:textId="77777777" w:rsidR="00B15775" w:rsidRPr="00B62681" w:rsidRDefault="00B15775" w:rsidP="001F6A9E">
            <w:pPr>
              <w:snapToGrid w:val="0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t>(IMIĘ I NAZWISKO)</w:t>
            </w:r>
          </w:p>
        </w:tc>
        <w:tc>
          <w:tcPr>
            <w:tcW w:w="273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DA2741" w14:textId="77777777" w:rsidR="00DA0C42" w:rsidRPr="00B62681" w:rsidRDefault="00DA0C42" w:rsidP="001F6A9E">
            <w:pPr>
              <w:ind w:right="-25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A0C42" w:rsidRPr="00ED10D9" w14:paraId="0379B9AD" w14:textId="77777777" w:rsidTr="001F6A9E">
        <w:trPr>
          <w:trHeight w:val="973"/>
        </w:trPr>
        <w:tc>
          <w:tcPr>
            <w:tcW w:w="2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0776DE" w14:textId="77777777" w:rsidR="00DA0C42" w:rsidRPr="00B62681" w:rsidRDefault="00DA0C42" w:rsidP="001F6A9E">
            <w:pPr>
              <w:ind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ADRES NIERUCHOMOŚCI</w:t>
            </w:r>
          </w:p>
        </w:tc>
        <w:tc>
          <w:tcPr>
            <w:tcW w:w="273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67E99B" w14:textId="77777777" w:rsidR="00DA0C42" w:rsidRPr="00B62681" w:rsidRDefault="00DA0C42" w:rsidP="001F6A9E">
            <w:pPr>
              <w:ind w:right="-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A0C42" w:rsidRPr="00ED10D9" w14:paraId="799BBAC2" w14:textId="77777777" w:rsidTr="001F6A9E">
        <w:trPr>
          <w:trHeight w:val="419"/>
        </w:trPr>
        <w:tc>
          <w:tcPr>
            <w:tcW w:w="2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D4D792" w14:textId="77777777" w:rsidR="00DA0C42" w:rsidRPr="00B62681" w:rsidRDefault="00DA0C42" w:rsidP="001F6A9E">
            <w:pPr>
              <w:ind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N</w:t>
            </w:r>
            <w:r w:rsidR="00B62681">
              <w:rPr>
                <w:rFonts w:asciiTheme="minorHAnsi" w:hAnsiTheme="minorHAnsi"/>
                <w:sz w:val="20"/>
                <w:szCs w:val="20"/>
              </w:rPr>
              <w:t>UME</w:t>
            </w:r>
            <w:r w:rsidRPr="00B62681">
              <w:rPr>
                <w:rFonts w:asciiTheme="minorHAnsi" w:hAnsiTheme="minorHAnsi"/>
                <w:sz w:val="20"/>
                <w:szCs w:val="20"/>
              </w:rPr>
              <w:t>R EWIDENCYJNY DZIAŁKI</w:t>
            </w:r>
          </w:p>
        </w:tc>
        <w:tc>
          <w:tcPr>
            <w:tcW w:w="273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35EDEF2" w14:textId="77777777" w:rsidR="00DA0C42" w:rsidRPr="00B62681" w:rsidRDefault="00DA0C42" w:rsidP="001F6A9E">
            <w:pPr>
              <w:ind w:right="-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62681" w:rsidRPr="00ED10D9" w14:paraId="3F79FDC8" w14:textId="77777777" w:rsidTr="001F6A9E">
        <w:trPr>
          <w:trHeight w:val="427"/>
        </w:trPr>
        <w:tc>
          <w:tcPr>
            <w:tcW w:w="22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58A44D" w14:textId="77777777" w:rsidR="00B62681" w:rsidRPr="00B62681" w:rsidRDefault="00B62681" w:rsidP="001F6A9E">
            <w:pPr>
              <w:ind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LICZBA OSÓB ZAMIESZKUJACYCH</w:t>
            </w:r>
          </w:p>
        </w:tc>
        <w:tc>
          <w:tcPr>
            <w:tcW w:w="2735" w:type="pct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419AD" w14:textId="77777777" w:rsidR="00B62681" w:rsidRPr="00B62681" w:rsidRDefault="00B62681" w:rsidP="001F6A9E">
            <w:pPr>
              <w:ind w:right="-25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A0C42" w:rsidRPr="00ED10D9" w14:paraId="7B2EEE0D" w14:textId="77777777" w:rsidTr="001F6A9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609A5EA" w14:textId="77777777" w:rsidR="00DA0C42" w:rsidRPr="00B62681" w:rsidRDefault="00DA0C42" w:rsidP="001F6A9E">
            <w:pPr>
              <w:ind w:right="-25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62681">
              <w:rPr>
                <w:rFonts w:asciiTheme="minorHAnsi" w:hAnsiTheme="minorHAnsi"/>
                <w:b/>
                <w:sz w:val="22"/>
                <w:szCs w:val="22"/>
              </w:rPr>
              <w:t>DANE TECHNICZNE ZBIORNIKA BEZODPŁYWOWEGO / OCZYSZCZALNI</w:t>
            </w:r>
          </w:p>
        </w:tc>
      </w:tr>
      <w:tr w:rsidR="00DA0C42" w:rsidRPr="00ED10D9" w14:paraId="16ABE2C3" w14:textId="77777777" w:rsidTr="001F6A9E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26F6614" w14:textId="77777777" w:rsidR="00DA0C42" w:rsidRPr="00B62681" w:rsidRDefault="00DA0C42" w:rsidP="001F6A9E">
            <w:pPr>
              <w:ind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ŚCIEKI ODPROWADZANE SĄ DO: (zaznaczyć właściwy kwadrat i uzupełnić brakujące dane)</w:t>
            </w:r>
          </w:p>
        </w:tc>
      </w:tr>
      <w:tr w:rsidR="00DA0C42" w:rsidRPr="00ED10D9" w14:paraId="2067946E" w14:textId="77777777" w:rsidTr="001F6A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35"/>
        </w:trPr>
        <w:tc>
          <w:tcPr>
            <w:tcW w:w="2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5B270FFB" w14:textId="77777777" w:rsidR="00DA0C42" w:rsidRPr="00B62681" w:rsidRDefault="00DA0C42" w:rsidP="001F6A9E">
            <w:pPr>
              <w:snapToGrid w:val="0"/>
              <w:ind w:right="-25"/>
              <w:rPr>
                <w:rFonts w:asciiTheme="minorHAnsi" w:eastAsia="Wingdings" w:hAnsiTheme="minorHAnsi"/>
                <w:sz w:val="20"/>
                <w:szCs w:val="20"/>
              </w:rPr>
            </w:pPr>
          </w:p>
          <w:p w14:paraId="049CF26B" w14:textId="77777777" w:rsidR="00DA0C42" w:rsidRPr="00B62681" w:rsidRDefault="00DA0C42" w:rsidP="001F6A9E">
            <w:pPr>
              <w:snapToGrid w:val="0"/>
              <w:ind w:left="5" w:right="-25"/>
              <w:rPr>
                <w:rFonts w:asciiTheme="minorHAnsi" w:eastAsia="Wingdings" w:hAnsiTheme="minorHAnsi"/>
                <w:sz w:val="20"/>
                <w:szCs w:val="20"/>
              </w:rPr>
            </w:pPr>
            <w:r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B62681">
              <w:rPr>
                <w:rFonts w:asciiTheme="minorHAnsi" w:eastAsia="Liberation Serif" w:hAnsiTheme="minorHAnsi"/>
                <w:sz w:val="20"/>
                <w:szCs w:val="20"/>
              </w:rPr>
              <w:t xml:space="preserve"> </w:t>
            </w:r>
            <w:r w:rsidRPr="00B62681">
              <w:rPr>
                <w:rFonts w:asciiTheme="minorHAnsi" w:hAnsiTheme="minorHAnsi"/>
                <w:sz w:val="20"/>
                <w:szCs w:val="20"/>
              </w:rPr>
              <w:t>zbiornika bezodpływowego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40CAB5F" w14:textId="77777777" w:rsidR="00DA0C42" w:rsidRPr="00B62681" w:rsidRDefault="00DA0C42" w:rsidP="001F6A9E">
            <w:pPr>
              <w:snapToGrid w:val="0"/>
              <w:ind w:left="5"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 xml:space="preserve"> Pojemność (m³) </w:t>
            </w:r>
          </w:p>
        </w:tc>
        <w:tc>
          <w:tcPr>
            <w:tcW w:w="1717" w:type="pct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170D57" w14:textId="77777777" w:rsidR="00DA0C42" w:rsidRPr="00B62681" w:rsidRDefault="00DA0C42" w:rsidP="001F6A9E">
            <w:pPr>
              <w:snapToGrid w:val="0"/>
              <w:ind w:left="5" w:right="-25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C42" w:rsidRPr="00ED10D9" w14:paraId="537CD421" w14:textId="77777777" w:rsidTr="00B157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09"/>
        </w:trPr>
        <w:tc>
          <w:tcPr>
            <w:tcW w:w="2364" w:type="pct"/>
            <w:gridSpan w:val="2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40B600ED" w14:textId="77777777" w:rsidR="00DA0C42" w:rsidRPr="00B62681" w:rsidRDefault="00DA0C42" w:rsidP="001F6A9E">
            <w:pPr>
              <w:snapToGrid w:val="0"/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36" w:type="pct"/>
            <w:gridSpan w:val="4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14:paraId="214E4A15" w14:textId="77777777" w:rsidR="00DA0C42" w:rsidRPr="00B62681" w:rsidRDefault="00DA0C42" w:rsidP="001F6A9E">
            <w:pPr>
              <w:snapToGrid w:val="0"/>
              <w:ind w:left="5" w:right="-25"/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B62681">
              <w:rPr>
                <w:rFonts w:asciiTheme="minorHAnsi" w:hAnsiTheme="minorHAnsi"/>
                <w:sz w:val="20"/>
                <w:szCs w:val="20"/>
                <w:u w:val="single"/>
              </w:rPr>
              <w:t>Technologia wykonania zbiornika bezodpływowego:</w:t>
            </w:r>
          </w:p>
        </w:tc>
      </w:tr>
      <w:tr w:rsidR="00DA0C42" w:rsidRPr="00ED10D9" w14:paraId="2C4B9584" w14:textId="77777777" w:rsidTr="00B157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26"/>
        </w:trPr>
        <w:tc>
          <w:tcPr>
            <w:tcW w:w="236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76E2E148" w14:textId="77777777" w:rsidR="00DA0C42" w:rsidRPr="00B62681" w:rsidRDefault="00DA0C42" w:rsidP="001F6A9E">
            <w:pPr>
              <w:snapToGrid w:val="0"/>
              <w:contextualSpacing/>
              <w:rPr>
                <w:rFonts w:asciiTheme="minorHAnsi" w:eastAsia="Wingdings" w:hAnsiTheme="minorHAnsi"/>
                <w:sz w:val="20"/>
                <w:szCs w:val="20"/>
              </w:rPr>
            </w:pPr>
          </w:p>
        </w:tc>
        <w:tc>
          <w:tcPr>
            <w:tcW w:w="2636" w:type="pct"/>
            <w:gridSpan w:val="4"/>
            <w:tcBorders>
              <w:left w:val="single" w:sz="2" w:space="0" w:color="000000"/>
              <w:right w:val="single" w:sz="4" w:space="0" w:color="auto"/>
            </w:tcBorders>
          </w:tcPr>
          <w:p w14:paraId="78E98B8D" w14:textId="77777777" w:rsidR="00DA0C42" w:rsidRPr="00B62681" w:rsidRDefault="00B15775" w:rsidP="00B15775">
            <w:pPr>
              <w:widowControl w:val="0"/>
              <w:ind w:right="-2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Arial" w:eastAsia="Wingdings" w:hAnsi="Arial" w:cs="Arial"/>
                <w:sz w:val="20"/>
                <w:szCs w:val="20"/>
              </w:rPr>
              <w:t xml:space="preserve">       </w:t>
            </w:r>
            <w:r w:rsidR="00DA0C42"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="00DA0C42" w:rsidRPr="00B62681">
              <w:rPr>
                <w:rFonts w:asciiTheme="minorHAnsi" w:eastAsia="Wingdings" w:hAnsiTheme="minorHAnsi"/>
                <w:sz w:val="20"/>
                <w:szCs w:val="20"/>
              </w:rPr>
              <w:t xml:space="preserve"> </w:t>
            </w:r>
            <w:r w:rsidR="00DA0C42" w:rsidRPr="00B62681">
              <w:rPr>
                <w:rFonts w:asciiTheme="minorHAnsi" w:hAnsiTheme="minorHAnsi"/>
                <w:sz w:val="20"/>
                <w:szCs w:val="20"/>
              </w:rPr>
              <w:t xml:space="preserve">zalewane betonem,           </w:t>
            </w:r>
            <w:r w:rsidR="00DA0C42"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="00DA0C42" w:rsidRPr="00B62681">
              <w:rPr>
                <w:rFonts w:asciiTheme="minorHAnsi" w:eastAsia="Wingdings" w:hAnsiTheme="minorHAnsi"/>
                <w:sz w:val="20"/>
                <w:szCs w:val="20"/>
              </w:rPr>
              <w:t xml:space="preserve"> </w:t>
            </w:r>
            <w:r w:rsidR="00DA0C42" w:rsidRPr="00B62681">
              <w:rPr>
                <w:rFonts w:asciiTheme="minorHAnsi" w:hAnsiTheme="minorHAnsi"/>
                <w:sz w:val="20"/>
                <w:szCs w:val="20"/>
              </w:rPr>
              <w:t>metalowy,</w:t>
            </w:r>
          </w:p>
          <w:p w14:paraId="329B9EED" w14:textId="77777777" w:rsidR="00DA0C42" w:rsidRPr="00B62681" w:rsidRDefault="00DA0C42" w:rsidP="001F6A9E">
            <w:pPr>
              <w:widowControl w:val="0"/>
              <w:ind w:left="365"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B62681">
              <w:rPr>
                <w:rFonts w:asciiTheme="minorHAnsi" w:eastAsia="Wingdings" w:hAnsiTheme="minorHAnsi"/>
                <w:sz w:val="20"/>
                <w:szCs w:val="20"/>
              </w:rPr>
              <w:t xml:space="preserve"> </w:t>
            </w:r>
            <w:r w:rsidRPr="00B62681">
              <w:rPr>
                <w:rFonts w:asciiTheme="minorHAnsi" w:hAnsiTheme="minorHAnsi"/>
                <w:sz w:val="20"/>
                <w:szCs w:val="20"/>
              </w:rPr>
              <w:t xml:space="preserve">poliestrowy,                        </w:t>
            </w:r>
            <w:r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B62681">
              <w:rPr>
                <w:rFonts w:asciiTheme="minorHAnsi" w:eastAsia="Wingdings" w:hAnsiTheme="minorHAnsi"/>
                <w:sz w:val="20"/>
                <w:szCs w:val="20"/>
              </w:rPr>
              <w:t xml:space="preserve"> </w:t>
            </w:r>
            <w:r w:rsidRPr="00B62681">
              <w:rPr>
                <w:rFonts w:asciiTheme="minorHAnsi" w:hAnsiTheme="minorHAnsi"/>
                <w:sz w:val="20"/>
                <w:szCs w:val="20"/>
              </w:rPr>
              <w:t>inny………………………</w:t>
            </w:r>
          </w:p>
          <w:p w14:paraId="172CC9EF" w14:textId="77777777" w:rsidR="00DA0C42" w:rsidRPr="00B62681" w:rsidRDefault="00DA0C42" w:rsidP="001F6A9E">
            <w:pPr>
              <w:widowControl w:val="0"/>
              <w:ind w:left="365"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B62681">
              <w:rPr>
                <w:rFonts w:asciiTheme="minorHAnsi" w:eastAsia="Wingdings" w:hAnsiTheme="minorHAnsi"/>
                <w:sz w:val="20"/>
                <w:szCs w:val="20"/>
              </w:rPr>
              <w:t xml:space="preserve"> </w:t>
            </w:r>
            <w:r w:rsidRPr="00B62681">
              <w:rPr>
                <w:rFonts w:asciiTheme="minorHAnsi" w:hAnsiTheme="minorHAnsi"/>
                <w:sz w:val="20"/>
                <w:szCs w:val="20"/>
              </w:rPr>
              <w:t>kręgi betonowe,</w:t>
            </w:r>
          </w:p>
        </w:tc>
      </w:tr>
      <w:tr w:rsidR="00DA0C42" w:rsidRPr="00ED10D9" w14:paraId="6EC682B4" w14:textId="77777777" w:rsidTr="00B15775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386"/>
        </w:trPr>
        <w:tc>
          <w:tcPr>
            <w:tcW w:w="23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3AB90" w14:textId="77777777" w:rsidR="00DA0C42" w:rsidRPr="00B62681" w:rsidRDefault="00DA0C42" w:rsidP="001F6A9E">
            <w:pPr>
              <w:suppressLineNumbers/>
              <w:snapToGrid w:val="0"/>
              <w:ind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="Arial" w:eastAsia="Wingdings" w:hAnsi="Arial" w:cs="Arial"/>
                <w:sz w:val="20"/>
                <w:szCs w:val="20"/>
              </w:rPr>
              <w:t></w:t>
            </w:r>
            <w:r w:rsidRPr="00B62681">
              <w:rPr>
                <w:rFonts w:asciiTheme="minorHAnsi" w:eastAsia="Wingdings" w:hAnsiTheme="minorHAnsi"/>
                <w:sz w:val="20"/>
                <w:szCs w:val="20"/>
              </w:rPr>
              <w:t xml:space="preserve"> </w:t>
            </w:r>
            <w:r w:rsidRPr="00B62681">
              <w:rPr>
                <w:rFonts w:asciiTheme="minorHAnsi" w:eastAsia="Liberation Serif" w:hAnsiTheme="minorHAnsi"/>
                <w:sz w:val="20"/>
                <w:szCs w:val="20"/>
              </w:rPr>
              <w:t xml:space="preserve"> </w:t>
            </w:r>
            <w:r w:rsidRPr="00B62681">
              <w:rPr>
                <w:rFonts w:asciiTheme="minorHAnsi" w:hAnsiTheme="minorHAnsi"/>
                <w:sz w:val="20"/>
                <w:szCs w:val="20"/>
              </w:rPr>
              <w:t>przydomowej oczyszczalni ścieków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</w:tcBorders>
            <w:vAlign w:val="center"/>
          </w:tcPr>
          <w:p w14:paraId="09C99F83" w14:textId="77777777" w:rsidR="00DA0C42" w:rsidRPr="00B62681" w:rsidRDefault="00DA0C42" w:rsidP="001F6A9E">
            <w:pPr>
              <w:snapToGrid w:val="0"/>
              <w:ind w:left="5" w:right="-25"/>
              <w:rPr>
                <w:rFonts w:asciiTheme="minorHAnsi" w:eastAsia="Liberation Serif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Pojemność (m³)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F92328" w14:textId="77777777" w:rsidR="00DA0C42" w:rsidRPr="00B62681" w:rsidRDefault="00DA0C42" w:rsidP="001F6A9E">
            <w:pPr>
              <w:suppressLineNumbers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C42" w:rsidRPr="00ED10D9" w14:paraId="0596D0CA" w14:textId="77777777" w:rsidTr="001F6A9E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47"/>
        </w:trPr>
        <w:tc>
          <w:tcPr>
            <w:tcW w:w="23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091370A" w14:textId="77777777" w:rsidR="00DA0C42" w:rsidRPr="00B62681" w:rsidRDefault="00DA0C42" w:rsidP="001F6A9E">
            <w:pPr>
              <w:suppressLineNumbers/>
              <w:snapToGrid w:val="0"/>
              <w:ind w:left="5" w:right="-25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95A04" w14:textId="77777777" w:rsidR="00DA0C42" w:rsidRPr="00B62681" w:rsidRDefault="00DA0C42" w:rsidP="001F6A9E">
            <w:pPr>
              <w:suppressLineNumbers/>
              <w:snapToGrid w:val="0"/>
              <w:ind w:left="5" w:right="-25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Typ oczyszczalni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2E10" w14:textId="77777777" w:rsidR="00DA0C42" w:rsidRPr="00B62681" w:rsidRDefault="00DA0C42" w:rsidP="001F6A9E">
            <w:pPr>
              <w:suppressLineNumbers/>
              <w:snapToGri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C42" w:rsidRPr="00ED10D9" w14:paraId="60AB237D" w14:textId="77777777" w:rsidTr="001F6A9E">
        <w:trPr>
          <w:trHeight w:val="567"/>
        </w:trPr>
        <w:tc>
          <w:tcPr>
            <w:tcW w:w="3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D498F9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 xml:space="preserve">CZY JEST PODPISANA UMOWA Z FIRMĄ NA OPRÓŻNIANIE ZBIORNIKA BEZODPŁYWOWEGO </w:t>
            </w:r>
            <w:r w:rsidRPr="00B62681">
              <w:rPr>
                <w:rFonts w:asciiTheme="minorHAnsi" w:hAnsiTheme="minorHAnsi"/>
                <w:sz w:val="20"/>
                <w:szCs w:val="20"/>
              </w:rPr>
              <w:br/>
              <w:t>I TRANSPORT NIECZYSTOŚCI CIEKŁYCH DO STACJI ZLEWNEJ?*</w:t>
            </w:r>
          </w:p>
        </w:tc>
        <w:tc>
          <w:tcPr>
            <w:tcW w:w="8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D35CA" w14:textId="77777777" w:rsidR="00DA0C42" w:rsidRPr="00B62681" w:rsidRDefault="00DA0C42" w:rsidP="001F6A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TAK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5C1A" w14:textId="77777777" w:rsidR="00DA0C42" w:rsidRPr="00B62681" w:rsidRDefault="00DA0C42" w:rsidP="001F6A9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NIE</w:t>
            </w:r>
          </w:p>
        </w:tc>
      </w:tr>
      <w:tr w:rsidR="00DA0C42" w:rsidRPr="00ED10D9" w14:paraId="358086F0" w14:textId="77777777" w:rsidTr="00B15775">
        <w:trPr>
          <w:trHeight w:val="468"/>
        </w:trPr>
        <w:tc>
          <w:tcPr>
            <w:tcW w:w="3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7D6EA5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DATA ZAWARCIA UMOWY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A6991" w14:textId="77777777" w:rsidR="00DA0C42" w:rsidRPr="00B62681" w:rsidRDefault="00DA0C42" w:rsidP="001F6A9E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C42" w:rsidRPr="00ED10D9" w14:paraId="5834824F" w14:textId="77777777" w:rsidTr="00B15775">
        <w:trPr>
          <w:trHeight w:val="829"/>
        </w:trPr>
        <w:tc>
          <w:tcPr>
            <w:tcW w:w="3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C585EC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NAZWA I ADRES FIRMY ŚWIADCZĄCEJ USŁUGĘ OPRÓŻNIANIA ZBIORNIKÓW BEZODPŁYWOWYCHI TRANSPORTU NIECZYSTOŚCI CIEKŁYCH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7552" w14:textId="77777777" w:rsidR="00DA0C42" w:rsidRPr="00B62681" w:rsidRDefault="00DA0C42" w:rsidP="001F6A9E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C42" w:rsidRPr="00ED10D9" w14:paraId="5CBF50CB" w14:textId="77777777" w:rsidTr="001F6A9E">
        <w:trPr>
          <w:trHeight w:val="567"/>
        </w:trPr>
        <w:tc>
          <w:tcPr>
            <w:tcW w:w="3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780164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CZĘSTOTLIWOŚĆ OPRÓŻNIANIA ZBIORNIKA BEZODPŁYWOWEGO</w:t>
            </w:r>
          </w:p>
          <w:p w14:paraId="23DA3A5D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(m3/tydzień, miesiąc)</w:t>
            </w:r>
          </w:p>
        </w:tc>
        <w:tc>
          <w:tcPr>
            <w:tcW w:w="165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DBDF5" w14:textId="77777777" w:rsidR="00DA0C42" w:rsidRPr="00B62681" w:rsidRDefault="00DA0C42" w:rsidP="001F6A9E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726D0E02" w14:textId="77777777" w:rsidR="00DA0C42" w:rsidRPr="00B62681" w:rsidRDefault="00DA0C42" w:rsidP="001F6A9E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A0C42" w:rsidRPr="00ED10D9" w14:paraId="3D628DE9" w14:textId="77777777" w:rsidTr="001F6A9E">
        <w:trPr>
          <w:trHeight w:val="717"/>
        </w:trPr>
        <w:tc>
          <w:tcPr>
            <w:tcW w:w="33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8B7581" w14:textId="77777777" w:rsidR="00DA0C42" w:rsidRPr="00B62681" w:rsidRDefault="00DA0C42" w:rsidP="001F6A9E">
            <w:pPr>
              <w:snapToGrid w:val="0"/>
              <w:rPr>
                <w:rFonts w:asciiTheme="minorHAnsi" w:hAnsiTheme="minorHAnsi"/>
                <w:sz w:val="20"/>
                <w:szCs w:val="20"/>
              </w:rPr>
            </w:pPr>
            <w:r w:rsidRPr="00B62681">
              <w:rPr>
                <w:rFonts w:asciiTheme="minorHAnsi" w:hAnsiTheme="minorHAnsi"/>
                <w:sz w:val="20"/>
                <w:szCs w:val="20"/>
              </w:rPr>
              <w:t>DATY DWÓCH OSTATNICH WYWOZÓW NIECZYSTOŚCI CIEKŁYCH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7B613" w14:textId="77777777" w:rsidR="00DA0C42" w:rsidRPr="00B62681" w:rsidRDefault="00DA0C42" w:rsidP="001F6A9E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D80B312" w14:textId="77777777" w:rsidR="00DA0C42" w:rsidRPr="00B62681" w:rsidRDefault="00DA0C42" w:rsidP="001F6A9E">
            <w:pPr>
              <w:snapToGrid w:val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08EAEB5B" w14:textId="77777777" w:rsidR="001F6A9E" w:rsidRDefault="001F6A9E" w:rsidP="00ED10D9">
      <w:pPr>
        <w:rPr>
          <w:rFonts w:asciiTheme="minorHAnsi" w:hAnsiTheme="minorHAnsi"/>
          <w:bCs/>
          <w:sz w:val="18"/>
          <w:szCs w:val="18"/>
        </w:rPr>
      </w:pPr>
    </w:p>
    <w:p w14:paraId="3753AF04" w14:textId="77777777" w:rsidR="001F6A9E" w:rsidRDefault="001F6A9E" w:rsidP="00ED10D9">
      <w:pPr>
        <w:rPr>
          <w:rFonts w:asciiTheme="minorHAnsi" w:hAnsiTheme="minorHAnsi"/>
          <w:bCs/>
          <w:sz w:val="18"/>
          <w:szCs w:val="18"/>
        </w:rPr>
      </w:pPr>
    </w:p>
    <w:p w14:paraId="206E05B2" w14:textId="77777777" w:rsidR="001F6A9E" w:rsidRDefault="001F6A9E" w:rsidP="00ED10D9">
      <w:pPr>
        <w:rPr>
          <w:rFonts w:asciiTheme="minorHAnsi" w:hAnsiTheme="minorHAnsi"/>
          <w:bCs/>
          <w:sz w:val="18"/>
          <w:szCs w:val="18"/>
        </w:rPr>
      </w:pPr>
    </w:p>
    <w:p w14:paraId="37DD3DF4" w14:textId="77777777" w:rsidR="001F6A9E" w:rsidRDefault="001F6A9E" w:rsidP="00ED10D9">
      <w:pPr>
        <w:rPr>
          <w:rFonts w:asciiTheme="minorHAnsi" w:hAnsiTheme="minorHAnsi"/>
          <w:bCs/>
          <w:sz w:val="18"/>
          <w:szCs w:val="18"/>
        </w:rPr>
      </w:pPr>
    </w:p>
    <w:p w14:paraId="3D9E8DA3" w14:textId="77777777" w:rsidR="001F6A9E" w:rsidRDefault="001F6A9E" w:rsidP="00ED10D9">
      <w:pPr>
        <w:rPr>
          <w:rFonts w:asciiTheme="minorHAnsi" w:hAnsiTheme="minorHAnsi"/>
          <w:bCs/>
          <w:sz w:val="18"/>
          <w:szCs w:val="18"/>
        </w:rPr>
      </w:pPr>
    </w:p>
    <w:p w14:paraId="06AC7172" w14:textId="77777777" w:rsidR="00ED10D9" w:rsidRPr="00D85071" w:rsidRDefault="00D85071" w:rsidP="00ED10D9">
      <w:pPr>
        <w:rPr>
          <w:rFonts w:asciiTheme="minorHAnsi" w:hAnsiTheme="minorHAnsi"/>
          <w:bCs/>
          <w:sz w:val="18"/>
          <w:szCs w:val="18"/>
        </w:rPr>
      </w:pPr>
      <w:r w:rsidRPr="00D85071">
        <w:rPr>
          <w:rFonts w:asciiTheme="minorHAnsi" w:hAnsiTheme="minorHAnsi"/>
          <w:bCs/>
          <w:sz w:val="18"/>
          <w:szCs w:val="18"/>
        </w:rPr>
        <w:t>*właściwe podkreślić</w:t>
      </w:r>
    </w:p>
    <w:p w14:paraId="2088E3FB" w14:textId="77777777" w:rsidR="001F6A9E" w:rsidRDefault="001F6A9E" w:rsidP="001F6A9E">
      <w:pPr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3E9EC530" w14:textId="77777777" w:rsidR="001F6A9E" w:rsidRDefault="001F6A9E" w:rsidP="001F6A9E">
      <w:pPr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 załączenie przekazuję kserokopie/skany umowy oraz dwóch ostatnich rachunków potwierdzających wywóz nieczystości</w:t>
      </w:r>
    </w:p>
    <w:p w14:paraId="6BFF9455" w14:textId="77777777" w:rsidR="001F6A9E" w:rsidRDefault="001F6A9E" w:rsidP="00854480">
      <w:pPr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6EA6F2C" w14:textId="77777777" w:rsidR="00DA0C42" w:rsidRDefault="00DA0C42" w:rsidP="001F6A9E">
      <w:pPr>
        <w:suppressAutoHyphens w:val="0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DA0C42">
        <w:rPr>
          <w:rFonts w:ascii="Calibri" w:eastAsia="Calibri" w:hAnsi="Calibri"/>
          <w:sz w:val="22"/>
          <w:szCs w:val="22"/>
          <w:lang w:eastAsia="en-US"/>
        </w:rPr>
        <w:t>Potwierdzam zgodność powyższych danych.</w:t>
      </w:r>
    </w:p>
    <w:p w14:paraId="2AB7D336" w14:textId="77777777" w:rsidR="00F653C7" w:rsidRDefault="00F653C7" w:rsidP="001F6A9E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692E8B7E" w14:textId="77777777" w:rsidR="00B15775" w:rsidRDefault="00B15775" w:rsidP="001F6A9E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39AA488D" w14:textId="77777777" w:rsidR="001F6A9E" w:rsidRDefault="00DA0C42" w:rsidP="00DA0C42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DA0C42">
        <w:rPr>
          <w:rFonts w:ascii="Calibri" w:eastAsia="Calibri" w:hAnsi="Calibri"/>
          <w:sz w:val="22"/>
          <w:szCs w:val="22"/>
          <w:lang w:eastAsia="en-US"/>
        </w:rPr>
        <w:t>………………………………………………                                                                      …………………………………………..</w:t>
      </w:r>
    </w:p>
    <w:p w14:paraId="54AE12A7" w14:textId="77777777" w:rsidR="00F653C7" w:rsidRPr="00DA0C42" w:rsidRDefault="00DA0C42" w:rsidP="00DA0C42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DA0C42">
        <w:rPr>
          <w:rFonts w:ascii="Calibri" w:eastAsia="Calibri" w:hAnsi="Calibri"/>
          <w:sz w:val="22"/>
          <w:szCs w:val="22"/>
          <w:lang w:eastAsia="en-US"/>
        </w:rPr>
        <w:t xml:space="preserve">                    data                                                                                                            czytelny podpis      </w:t>
      </w:r>
    </w:p>
    <w:p w14:paraId="350E6ACF" w14:textId="77777777" w:rsidR="001F6A9E" w:rsidRDefault="00DA0C42" w:rsidP="00DA0C42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  <w:r w:rsidRPr="00DA0C42"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</w:t>
      </w:r>
    </w:p>
    <w:p w14:paraId="05244E63" w14:textId="77777777" w:rsidR="00DA0C42" w:rsidRPr="00DA0C42" w:rsidRDefault="00DA0C42" w:rsidP="001F6A9E">
      <w:pPr>
        <w:suppressAutoHyphens w:val="0"/>
        <w:jc w:val="center"/>
        <w:rPr>
          <w:rFonts w:ascii="Calibri" w:eastAsia="Calibri" w:hAnsi="Calibri"/>
          <w:b/>
          <w:sz w:val="32"/>
          <w:szCs w:val="32"/>
          <w:lang w:eastAsia="en-US"/>
        </w:rPr>
      </w:pPr>
      <w:r w:rsidRPr="00DA0C42">
        <w:rPr>
          <w:rFonts w:ascii="Calibri" w:eastAsia="Calibri" w:hAnsi="Calibri"/>
          <w:b/>
          <w:sz w:val="32"/>
          <w:szCs w:val="32"/>
          <w:lang w:eastAsia="en-US"/>
        </w:rPr>
        <w:lastRenderedPageBreak/>
        <w:t>Pouczenie</w:t>
      </w:r>
    </w:p>
    <w:p w14:paraId="5CDFCE81" w14:textId="77777777" w:rsidR="00DA0C42" w:rsidRPr="00DA0C42" w:rsidRDefault="00DA0C42" w:rsidP="00DA0C42">
      <w:pPr>
        <w:suppressAutoHyphens w:val="0"/>
        <w:rPr>
          <w:rFonts w:ascii="Calibri" w:eastAsia="Calibri" w:hAnsi="Calibri"/>
          <w:sz w:val="22"/>
          <w:szCs w:val="22"/>
          <w:lang w:eastAsia="en-US"/>
        </w:rPr>
      </w:pPr>
    </w:p>
    <w:p w14:paraId="110220F4" w14:textId="3AE0C413" w:rsidR="00DA0C42" w:rsidRPr="00DA0C42" w:rsidRDefault="00F653C7" w:rsidP="008219F8">
      <w:pPr>
        <w:suppressAutoHyphens w:val="0"/>
        <w:ind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Wójt Gminy Nadarzyn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 xml:space="preserve"> informuje, iż zgodnie z art. 3 ust. 3 pkt 1 i 2 ustawy z dnia 13 września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>1996 r. o utrzymaniu czystości i porządku w gminach  gminy mają obowiązek prowadzenia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>ewidencji zbiorników bezodpływowych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 xml:space="preserve">na nieczystości </w:t>
      </w:r>
      <w:r>
        <w:rPr>
          <w:rFonts w:ascii="Calibri" w:eastAsia="Calibri" w:hAnsi="Calibri"/>
          <w:sz w:val="22"/>
          <w:szCs w:val="22"/>
          <w:lang w:eastAsia="en-US"/>
        </w:rPr>
        <w:t>ciekłe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 xml:space="preserve"> oraz ewidencji przydomowych oczyszczalni ścieków. W związku z powyższym </w:t>
      </w:r>
      <w:r>
        <w:rPr>
          <w:rFonts w:ascii="Calibri" w:eastAsia="Calibri" w:hAnsi="Calibri"/>
          <w:sz w:val="22"/>
          <w:szCs w:val="22"/>
          <w:lang w:eastAsia="en-US"/>
        </w:rPr>
        <w:t xml:space="preserve">Wójt gminy Nadarzyn 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>zwraca się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>do mieszkańców Gminy</w:t>
      </w:r>
      <w:r>
        <w:rPr>
          <w:rFonts w:ascii="Calibri" w:eastAsia="Calibri" w:hAnsi="Calibri"/>
          <w:sz w:val="22"/>
          <w:szCs w:val="22"/>
          <w:lang w:eastAsia="en-US"/>
        </w:rPr>
        <w:t xml:space="preserve"> Nadarzyn</w:t>
      </w:r>
      <w:r w:rsidR="00DA0C42" w:rsidRPr="00DA0C42">
        <w:rPr>
          <w:rFonts w:ascii="Calibri" w:eastAsia="Calibri" w:hAnsi="Calibri"/>
          <w:sz w:val="22"/>
          <w:szCs w:val="22"/>
          <w:lang w:eastAsia="en-US"/>
        </w:rPr>
        <w:t xml:space="preserve">  o wypełnienie oświadczenia o posiadaniu zbiornika bezodpływowego (szamba), przydomowej oczyszczalni ścieków i dostarczenie do Urzędu Gminy w </w:t>
      </w:r>
      <w:r>
        <w:rPr>
          <w:rFonts w:ascii="Calibri" w:eastAsia="Calibri" w:hAnsi="Calibri"/>
          <w:sz w:val="22"/>
          <w:szCs w:val="22"/>
          <w:lang w:eastAsia="en-US"/>
        </w:rPr>
        <w:t>Nadarzynie</w:t>
      </w:r>
      <w:r w:rsidR="009C2F4F">
        <w:rPr>
          <w:rFonts w:ascii="Calibri" w:eastAsia="Calibri" w:hAnsi="Calibri"/>
          <w:sz w:val="22"/>
          <w:szCs w:val="22"/>
          <w:lang w:eastAsia="en-US"/>
        </w:rPr>
        <w:t>.</w:t>
      </w:r>
    </w:p>
    <w:p w14:paraId="6AA20F8E" w14:textId="2CBC1B8E" w:rsidR="00DA0C42" w:rsidRPr="009C2F4F" w:rsidRDefault="00DA0C42" w:rsidP="00DA0C42">
      <w:pPr>
        <w:suppressAutoHyphens w:val="0"/>
        <w:jc w:val="both"/>
        <w:rPr>
          <w:rFonts w:ascii="Calibri" w:eastAsia="Calibri" w:hAnsi="Calibri"/>
          <w:sz w:val="36"/>
          <w:szCs w:val="36"/>
          <w:lang w:eastAsia="en-US"/>
        </w:rPr>
      </w:pPr>
      <w:r w:rsidRPr="00DA0C42">
        <w:rPr>
          <w:rFonts w:ascii="Calibri" w:eastAsia="Calibri" w:hAnsi="Calibri"/>
          <w:b/>
          <w:sz w:val="28"/>
          <w:szCs w:val="28"/>
          <w:lang w:eastAsia="en-US"/>
        </w:rPr>
        <w:t xml:space="preserve">                                                   </w:t>
      </w:r>
    </w:p>
    <w:p w14:paraId="663BBBC3" w14:textId="77777777" w:rsidR="00DA0C42" w:rsidRPr="00DA0C42" w:rsidRDefault="00DA0C42" w:rsidP="00DA0C42">
      <w:pPr>
        <w:suppressAutoHyphens w:val="0"/>
        <w:jc w:val="both"/>
        <w:rPr>
          <w:rFonts w:ascii="Calibri" w:eastAsia="Calibri" w:hAnsi="Calibri"/>
          <w:sz w:val="28"/>
          <w:szCs w:val="28"/>
          <w:lang w:eastAsia="en-US"/>
        </w:rPr>
      </w:pPr>
      <w:r w:rsidRPr="00DA0C42">
        <w:rPr>
          <w:rFonts w:ascii="Calibri" w:eastAsia="Calibri" w:hAnsi="Calibri"/>
          <w:sz w:val="22"/>
          <w:szCs w:val="22"/>
          <w:lang w:eastAsia="en-US"/>
        </w:rPr>
        <w:t xml:space="preserve">W przypadku niezłożenia oświadczenia, na nieruchomości zostanie przeprowadzona kontrola w celu ustalenia posiadania zbiornika na nieczystości płynne, bądź przydomowej oczyszczalni ścieków. </w:t>
      </w:r>
      <w:r w:rsidRPr="00DA0C42">
        <w:rPr>
          <w:rFonts w:ascii="Calibri" w:eastAsia="Calibri" w:hAnsi="Calibri"/>
          <w:sz w:val="22"/>
          <w:szCs w:val="22"/>
          <w:lang w:eastAsia="en-US"/>
        </w:rPr>
        <w:br/>
        <w:t xml:space="preserve">W czasie prowadzonej kontroli właściciel nieruchomości zobowiązany jest do przedstawienia </w:t>
      </w:r>
      <w:r w:rsidR="00F653C7">
        <w:rPr>
          <w:rFonts w:ascii="Calibri" w:eastAsia="Calibri" w:hAnsi="Calibri"/>
          <w:sz w:val="22"/>
          <w:szCs w:val="22"/>
          <w:lang w:eastAsia="en-US"/>
        </w:rPr>
        <w:t xml:space="preserve">umowy oraz </w:t>
      </w:r>
      <w:r w:rsidRPr="00DA0C42">
        <w:rPr>
          <w:rFonts w:ascii="Calibri" w:eastAsia="Calibri" w:hAnsi="Calibri"/>
          <w:sz w:val="22"/>
          <w:szCs w:val="22"/>
          <w:lang w:eastAsia="en-US"/>
        </w:rPr>
        <w:t>rachunków</w:t>
      </w:r>
      <w:r w:rsidR="00F653C7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DA0C42">
        <w:rPr>
          <w:rFonts w:ascii="Calibri" w:eastAsia="Calibri" w:hAnsi="Calibri"/>
          <w:sz w:val="22"/>
          <w:szCs w:val="22"/>
          <w:lang w:eastAsia="en-US"/>
        </w:rPr>
        <w:t xml:space="preserve">potwierdzających wywóz nieczystości ciekłych. </w:t>
      </w:r>
    </w:p>
    <w:p w14:paraId="1C9F0760" w14:textId="77777777" w:rsidR="00ED10D9" w:rsidRPr="00D65787" w:rsidRDefault="00ED10D9" w:rsidP="00ED10D9">
      <w:pPr>
        <w:suppressAutoHyphens w:val="0"/>
        <w:spacing w:after="160" w:line="259" w:lineRule="auto"/>
        <w:rPr>
          <w:rFonts w:asciiTheme="minorHAnsi" w:hAnsiTheme="minorHAnsi"/>
          <w:b/>
          <w:sz w:val="20"/>
          <w:szCs w:val="20"/>
        </w:rPr>
      </w:pPr>
    </w:p>
    <w:p w14:paraId="1BEAB80E" w14:textId="77777777" w:rsidR="00E944B7" w:rsidRDefault="00E944B7" w:rsidP="00E944B7">
      <w:pPr>
        <w:suppressAutoHyphens w:val="0"/>
        <w:spacing w:after="160" w:line="259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16A3C42F" w14:textId="77777777" w:rsidR="00E944B7" w:rsidRDefault="00E944B7" w:rsidP="00E944B7">
      <w:pPr>
        <w:suppressAutoHyphens w:val="0"/>
        <w:spacing w:after="160" w:line="259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23AA0369" w14:textId="77777777" w:rsidR="00E944B7" w:rsidRDefault="00E944B7" w:rsidP="00E944B7">
      <w:pPr>
        <w:suppressAutoHyphens w:val="0"/>
        <w:spacing w:after="160" w:line="259" w:lineRule="auto"/>
        <w:jc w:val="center"/>
        <w:rPr>
          <w:rFonts w:asciiTheme="minorHAnsi" w:hAnsiTheme="minorHAnsi"/>
          <w:b/>
          <w:sz w:val="18"/>
          <w:szCs w:val="18"/>
        </w:rPr>
      </w:pPr>
    </w:p>
    <w:p w14:paraId="4C519FCC" w14:textId="77777777" w:rsidR="0023276C" w:rsidRDefault="0023276C" w:rsidP="002E76AB">
      <w:pPr>
        <w:suppressAutoHyphens w:val="0"/>
        <w:spacing w:after="160" w:line="259" w:lineRule="auto"/>
        <w:ind w:left="2832" w:firstLine="708"/>
        <w:jc w:val="both"/>
        <w:rPr>
          <w:rFonts w:asciiTheme="minorHAnsi" w:hAnsiTheme="minorHAnsi" w:cstheme="minorHAnsi"/>
          <w:b/>
          <w:sz w:val="18"/>
          <w:szCs w:val="18"/>
        </w:rPr>
      </w:pPr>
      <w:r w:rsidRPr="00C76491">
        <w:rPr>
          <w:rFonts w:asciiTheme="minorHAnsi" w:hAnsiTheme="minorHAnsi" w:cstheme="minorHAnsi"/>
          <w:b/>
          <w:sz w:val="18"/>
          <w:szCs w:val="18"/>
        </w:rPr>
        <w:t>KLAUZULA INFORMACYJNA</w:t>
      </w:r>
    </w:p>
    <w:p w14:paraId="530D5D79" w14:textId="1297FBB0" w:rsidR="002E76AB" w:rsidRPr="002E76AB" w:rsidRDefault="002E76AB" w:rsidP="002E76AB">
      <w:pPr>
        <w:jc w:val="both"/>
        <w:rPr>
          <w:rFonts w:asciiTheme="minorHAnsi" w:hAnsiTheme="minorHAnsi" w:cstheme="minorHAnsi"/>
          <w:sz w:val="18"/>
          <w:szCs w:val="18"/>
        </w:rPr>
      </w:pPr>
      <w:r w:rsidRPr="002E76AB">
        <w:rPr>
          <w:rFonts w:asciiTheme="minorHAnsi" w:hAnsiTheme="minorHAnsi" w:cstheme="minorHAnsi"/>
          <w:sz w:val="18"/>
          <w:szCs w:val="18"/>
        </w:rPr>
        <w:t xml:space="preserve">       Administratorem danych osobowych jest Urząd Gminy Nadarzyn, ul. Mszczonowska 24, 05-830 Nadarzyn, reprezentowany przez Wójta. Przetwarzanie danych jest niezbędne do wypełnienia obowiązku prawnego ciążącego na administratorze. Dane są przechowywane przez czas określony w szczególnych przepisach prawa. Osobie, której dane dotyczą, przysługuje prawo do wglądu w swoje dane i prawo ich uzupełniania. Szczegółowe informacje dotyczące przetwarzania danych podane są w klauzulach informacyjnych dostępnych w Biuletynie Informacji Publicznej Administratora: https://bip.nadarzyn.pl/514,rodo </w:t>
      </w:r>
    </w:p>
    <w:p w14:paraId="3AEB3918" w14:textId="77777777" w:rsidR="002E76AB" w:rsidRPr="00C76491" w:rsidRDefault="002E76AB" w:rsidP="002E76AB">
      <w:pPr>
        <w:suppressAutoHyphens w:val="0"/>
        <w:spacing w:after="160" w:line="259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2E76AB" w:rsidRPr="00C76491" w:rsidSect="00B15775">
      <w:pgSz w:w="11906" w:h="16838"/>
      <w:pgMar w:top="851" w:right="1418" w:bottom="0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BEB9" w14:textId="77777777" w:rsidR="00A674BB" w:rsidRDefault="00A674BB" w:rsidP="00235EF4">
      <w:r>
        <w:separator/>
      </w:r>
    </w:p>
  </w:endnote>
  <w:endnote w:type="continuationSeparator" w:id="0">
    <w:p w14:paraId="7F9CE229" w14:textId="77777777" w:rsidR="00A674BB" w:rsidRDefault="00A674BB" w:rsidP="0023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68C20" w14:textId="77777777" w:rsidR="00A674BB" w:rsidRDefault="00A674BB" w:rsidP="00235EF4">
      <w:r>
        <w:separator/>
      </w:r>
    </w:p>
  </w:footnote>
  <w:footnote w:type="continuationSeparator" w:id="0">
    <w:p w14:paraId="74B2AA2E" w14:textId="77777777" w:rsidR="00A674BB" w:rsidRDefault="00A674BB" w:rsidP="00235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169DA"/>
    <w:multiLevelType w:val="hybridMultilevel"/>
    <w:tmpl w:val="85E071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8740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EF4"/>
    <w:rsid w:val="001719EC"/>
    <w:rsid w:val="001F6A9E"/>
    <w:rsid w:val="0023276C"/>
    <w:rsid w:val="00235EF4"/>
    <w:rsid w:val="00263880"/>
    <w:rsid w:val="0026452E"/>
    <w:rsid w:val="002837FE"/>
    <w:rsid w:val="002E40D1"/>
    <w:rsid w:val="002E76AB"/>
    <w:rsid w:val="003358BD"/>
    <w:rsid w:val="003B48D6"/>
    <w:rsid w:val="003C395C"/>
    <w:rsid w:val="0040076C"/>
    <w:rsid w:val="004A1B58"/>
    <w:rsid w:val="007557EA"/>
    <w:rsid w:val="00784A0B"/>
    <w:rsid w:val="007D3167"/>
    <w:rsid w:val="008219F8"/>
    <w:rsid w:val="00854480"/>
    <w:rsid w:val="009503E0"/>
    <w:rsid w:val="009A16DB"/>
    <w:rsid w:val="009A7A73"/>
    <w:rsid w:val="009C2F4F"/>
    <w:rsid w:val="00A35FAC"/>
    <w:rsid w:val="00A61506"/>
    <w:rsid w:val="00A63739"/>
    <w:rsid w:val="00A674BB"/>
    <w:rsid w:val="00B15775"/>
    <w:rsid w:val="00B62681"/>
    <w:rsid w:val="00C051BF"/>
    <w:rsid w:val="00C24DC7"/>
    <w:rsid w:val="00C76491"/>
    <w:rsid w:val="00C94116"/>
    <w:rsid w:val="00D65787"/>
    <w:rsid w:val="00D85071"/>
    <w:rsid w:val="00DA0C42"/>
    <w:rsid w:val="00E44194"/>
    <w:rsid w:val="00E944B7"/>
    <w:rsid w:val="00ED10D9"/>
    <w:rsid w:val="00F653C7"/>
    <w:rsid w:val="00FC58F2"/>
    <w:rsid w:val="00FE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070CAF"/>
  <w15:chartTrackingRefBased/>
  <w15:docId w15:val="{38E5283E-5FE1-4E04-9548-396F30B06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E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5E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5E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5E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5EF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23276C"/>
    <w:rPr>
      <w:color w:val="0563C1" w:themeColor="hyperlink"/>
      <w:u w:val="single"/>
    </w:rPr>
  </w:style>
  <w:style w:type="paragraph" w:customStyle="1" w:styleId="Lista1">
    <w:name w:val="Lista1"/>
    <w:basedOn w:val="Normalny"/>
    <w:rsid w:val="0023276C"/>
    <w:pPr>
      <w:widowControl w:val="0"/>
      <w:ind w:left="709" w:hanging="425"/>
      <w:jc w:val="both"/>
    </w:pPr>
    <w:rPr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37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37FE"/>
    <w:rPr>
      <w:rFonts w:ascii="Segoe UI" w:eastAsia="Times New Roman" w:hAnsi="Segoe UI" w:cs="Segoe UI"/>
      <w:sz w:val="18"/>
      <w:szCs w:val="18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577F3-0F76-4D9C-AFA1-AB5DEE309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Kozubińska</dc:creator>
  <cp:keywords/>
  <dc:description/>
  <cp:lastModifiedBy>nad-aio38@outlook.com</cp:lastModifiedBy>
  <cp:revision>5</cp:revision>
  <cp:lastPrinted>2023-04-28T06:48:00Z</cp:lastPrinted>
  <dcterms:created xsi:type="dcterms:W3CDTF">2026-02-16T08:29:00Z</dcterms:created>
  <dcterms:modified xsi:type="dcterms:W3CDTF">2026-02-16T08:30:00Z</dcterms:modified>
</cp:coreProperties>
</file>